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7F6" w:rsidRDefault="0009262B" w:rsidP="0009262B">
      <w:pPr>
        <w:spacing w:line="200" w:lineRule="exact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УТВЕРЖДАЮ:</w:t>
      </w:r>
    </w:p>
    <w:p w:rsidR="0009262B" w:rsidRDefault="0009262B" w:rsidP="0009262B">
      <w:pPr>
        <w:spacing w:line="200" w:lineRule="exact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Руководитель Гляденской ООШ</w:t>
      </w:r>
    </w:p>
    <w:p w:rsidR="0009262B" w:rsidRDefault="0009262B" w:rsidP="0009262B">
      <w:pPr>
        <w:spacing w:line="200" w:lineRule="exact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Филиала МБОУ Холмогорской СОШ</w:t>
      </w:r>
    </w:p>
    <w:p w:rsidR="0009262B" w:rsidRDefault="0009262B" w:rsidP="0009262B">
      <w:pPr>
        <w:spacing w:line="200" w:lineRule="exact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t>__________________________________________Г.Н. Белоусова</w:t>
      </w:r>
    </w:p>
    <w:p w:rsidR="00C447F6" w:rsidRDefault="00C447F6">
      <w:pPr>
        <w:spacing w:line="284" w:lineRule="exact"/>
        <w:rPr>
          <w:sz w:val="24"/>
          <w:szCs w:val="24"/>
        </w:rPr>
      </w:pPr>
    </w:p>
    <w:p w:rsidR="00C447F6" w:rsidRDefault="00164578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 №7 от «18» октября 2022</w:t>
      </w:r>
      <w:r w:rsidR="0009262B">
        <w:rPr>
          <w:rFonts w:eastAsia="Times New Roman"/>
          <w:sz w:val="24"/>
          <w:szCs w:val="24"/>
        </w:rPr>
        <w:t xml:space="preserve"> г.</w:t>
      </w:r>
    </w:p>
    <w:p w:rsidR="00C447F6" w:rsidRDefault="00C447F6">
      <w:pPr>
        <w:spacing w:line="200" w:lineRule="exact"/>
        <w:rPr>
          <w:sz w:val="24"/>
          <w:szCs w:val="24"/>
        </w:rPr>
      </w:pPr>
    </w:p>
    <w:p w:rsidR="00C447F6" w:rsidRDefault="00C447F6">
      <w:pPr>
        <w:spacing w:line="200" w:lineRule="exact"/>
        <w:rPr>
          <w:sz w:val="24"/>
          <w:szCs w:val="24"/>
        </w:rPr>
      </w:pPr>
    </w:p>
    <w:p w:rsidR="00C447F6" w:rsidRDefault="00C447F6">
      <w:pPr>
        <w:spacing w:line="200" w:lineRule="exact"/>
        <w:rPr>
          <w:sz w:val="24"/>
          <w:szCs w:val="24"/>
        </w:rPr>
      </w:pPr>
    </w:p>
    <w:p w:rsidR="00C447F6" w:rsidRDefault="00C447F6">
      <w:pPr>
        <w:spacing w:line="229" w:lineRule="exact"/>
        <w:rPr>
          <w:sz w:val="24"/>
          <w:szCs w:val="24"/>
        </w:rPr>
      </w:pPr>
    </w:p>
    <w:p w:rsidR="00C447F6" w:rsidRDefault="0009262B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ПАСПОРТ ДОСТУПНОСТИ</w:t>
      </w:r>
    </w:p>
    <w:p w:rsidR="00C447F6" w:rsidRDefault="0009262B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объекта социальной инфраструктуры (ОСИ)</w:t>
      </w:r>
    </w:p>
    <w:p w:rsidR="00C447F6" w:rsidRDefault="00C447F6">
      <w:pPr>
        <w:spacing w:line="200" w:lineRule="exact"/>
        <w:rPr>
          <w:sz w:val="24"/>
          <w:szCs w:val="24"/>
        </w:rPr>
      </w:pPr>
    </w:p>
    <w:p w:rsidR="00C447F6" w:rsidRDefault="00C447F6">
      <w:pPr>
        <w:spacing w:line="352" w:lineRule="exact"/>
        <w:rPr>
          <w:sz w:val="24"/>
          <w:szCs w:val="24"/>
        </w:rPr>
      </w:pPr>
    </w:p>
    <w:p w:rsidR="00C447F6" w:rsidRDefault="00164578">
      <w:pPr>
        <w:numPr>
          <w:ilvl w:val="1"/>
          <w:numId w:val="1"/>
        </w:numPr>
        <w:tabs>
          <w:tab w:val="left" w:pos="6467"/>
        </w:tabs>
        <w:ind w:left="6467" w:hanging="286"/>
        <w:rPr>
          <w:rFonts w:eastAsia="Times New Roman"/>
          <w:sz w:val="24"/>
          <w:szCs w:val="24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t>12</w:t>
      </w:r>
    </w:p>
    <w:p w:rsidR="00C447F6" w:rsidRDefault="00C447F6">
      <w:pPr>
        <w:spacing w:line="200" w:lineRule="exact"/>
        <w:rPr>
          <w:rFonts w:eastAsia="Times New Roman"/>
          <w:sz w:val="24"/>
          <w:szCs w:val="24"/>
        </w:rPr>
      </w:pPr>
    </w:p>
    <w:p w:rsidR="00C447F6" w:rsidRDefault="00C447F6">
      <w:pPr>
        <w:spacing w:line="357" w:lineRule="exact"/>
        <w:rPr>
          <w:rFonts w:eastAsia="Times New Roman"/>
          <w:sz w:val="24"/>
          <w:szCs w:val="24"/>
        </w:rPr>
      </w:pPr>
    </w:p>
    <w:p w:rsidR="00C447F6" w:rsidRDefault="0009262B">
      <w:pPr>
        <w:numPr>
          <w:ilvl w:val="0"/>
          <w:numId w:val="1"/>
        </w:numPr>
        <w:tabs>
          <w:tab w:val="left" w:pos="6147"/>
        </w:tabs>
        <w:ind w:left="6147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сведения об объекте</w:t>
      </w:r>
    </w:p>
    <w:p w:rsidR="00C447F6" w:rsidRDefault="00C447F6">
      <w:pPr>
        <w:spacing w:line="271" w:lineRule="exact"/>
        <w:rPr>
          <w:sz w:val="24"/>
          <w:szCs w:val="24"/>
        </w:rPr>
      </w:pPr>
    </w:p>
    <w:p w:rsidR="00C447F6" w:rsidRDefault="0009262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Вид (наименование) объекта ____________</w:t>
      </w:r>
      <w:r>
        <w:rPr>
          <w:rFonts w:eastAsia="Times New Roman"/>
          <w:sz w:val="24"/>
          <w:szCs w:val="24"/>
          <w:u w:val="single"/>
        </w:rPr>
        <w:t>школа</w:t>
      </w:r>
      <w:r>
        <w:rPr>
          <w:rFonts w:eastAsia="Times New Roman"/>
          <w:sz w:val="24"/>
          <w:szCs w:val="24"/>
        </w:rPr>
        <w:t>________________________________</w:t>
      </w:r>
    </w:p>
    <w:p w:rsidR="00C447F6" w:rsidRDefault="0009262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Адрес объекта ______</w:t>
      </w:r>
      <w:r>
        <w:rPr>
          <w:rFonts w:eastAsia="Times New Roman"/>
          <w:sz w:val="24"/>
          <w:szCs w:val="24"/>
          <w:u w:val="single"/>
        </w:rPr>
        <w:t>662320, Красноярский край, Шарыповский район, д. Гляден, улица Новая, дом 2</w:t>
      </w:r>
    </w:p>
    <w:p w:rsidR="00C447F6" w:rsidRDefault="0009262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Сведения о размещении объекта:</w:t>
      </w:r>
    </w:p>
    <w:p w:rsidR="00C447F6" w:rsidRDefault="0009262B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отдельно стоящее одноэтажное здание, </w:t>
      </w:r>
      <w:r>
        <w:rPr>
          <w:rFonts w:eastAsia="Times New Roman"/>
          <w:sz w:val="24"/>
          <w:szCs w:val="24"/>
          <w:u w:val="single"/>
        </w:rPr>
        <w:t>144</w:t>
      </w:r>
      <w:r>
        <w:rPr>
          <w:rFonts w:eastAsia="Times New Roman"/>
          <w:sz w:val="24"/>
          <w:szCs w:val="24"/>
        </w:rPr>
        <w:t xml:space="preserve">  кв.м.</w:t>
      </w:r>
    </w:p>
    <w:p w:rsidR="00C447F6" w:rsidRDefault="0009262B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часть здания _____</w:t>
      </w:r>
      <w:r>
        <w:rPr>
          <w:rFonts w:eastAsia="Times New Roman"/>
          <w:sz w:val="24"/>
          <w:szCs w:val="24"/>
          <w:u w:val="single"/>
        </w:rPr>
        <w:t>-</w:t>
      </w:r>
      <w:r>
        <w:rPr>
          <w:rFonts w:eastAsia="Times New Roman"/>
          <w:sz w:val="24"/>
          <w:szCs w:val="24"/>
        </w:rPr>
        <w:t>_____ этажей (или на _______</w:t>
      </w:r>
      <w:r>
        <w:rPr>
          <w:rFonts w:eastAsia="Times New Roman"/>
          <w:sz w:val="24"/>
          <w:szCs w:val="24"/>
          <w:u w:val="single"/>
        </w:rPr>
        <w:t>-</w:t>
      </w:r>
      <w:r>
        <w:rPr>
          <w:rFonts w:eastAsia="Times New Roman"/>
          <w:sz w:val="24"/>
          <w:szCs w:val="24"/>
        </w:rPr>
        <w:t>____ этаже), ____</w:t>
      </w:r>
      <w:r>
        <w:rPr>
          <w:rFonts w:eastAsia="Times New Roman"/>
          <w:sz w:val="24"/>
          <w:szCs w:val="24"/>
          <w:u w:val="single"/>
        </w:rPr>
        <w:t>-</w:t>
      </w:r>
      <w:r>
        <w:rPr>
          <w:rFonts w:eastAsia="Times New Roman"/>
          <w:sz w:val="24"/>
          <w:szCs w:val="24"/>
        </w:rPr>
        <w:t>_____ кв.м.</w:t>
      </w:r>
    </w:p>
    <w:p w:rsidR="00C447F6" w:rsidRDefault="0009262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 Год постройки здания </w:t>
      </w:r>
      <w:r>
        <w:rPr>
          <w:rFonts w:eastAsia="Times New Roman"/>
          <w:sz w:val="24"/>
          <w:szCs w:val="24"/>
          <w:u w:val="single"/>
        </w:rPr>
        <w:t>1980</w:t>
      </w:r>
      <w:r>
        <w:rPr>
          <w:rFonts w:eastAsia="Times New Roman"/>
          <w:sz w:val="24"/>
          <w:szCs w:val="24"/>
        </w:rPr>
        <w:t xml:space="preserve">, последнего капитального ремонта </w:t>
      </w:r>
      <w:r>
        <w:rPr>
          <w:rFonts w:eastAsia="Times New Roman"/>
          <w:sz w:val="24"/>
          <w:szCs w:val="24"/>
          <w:u w:val="single"/>
        </w:rPr>
        <w:t>замена оконных блоков 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1999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г.</w:t>
      </w:r>
    </w:p>
    <w:p w:rsidR="00C447F6" w:rsidRDefault="00C447F6">
      <w:pPr>
        <w:spacing w:line="1" w:lineRule="exact"/>
        <w:rPr>
          <w:sz w:val="24"/>
          <w:szCs w:val="24"/>
        </w:rPr>
      </w:pPr>
    </w:p>
    <w:p w:rsidR="00C447F6" w:rsidRDefault="0009262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1.5. Дата предстоящих плановых ремонтных работ: текущего </w:t>
      </w:r>
      <w:r>
        <w:rPr>
          <w:rFonts w:eastAsia="Times New Roman"/>
          <w:sz w:val="24"/>
          <w:szCs w:val="24"/>
          <w:u w:val="single"/>
        </w:rPr>
        <w:t>июль-август 20</w:t>
      </w:r>
      <w:r w:rsidR="00105008">
        <w:rPr>
          <w:rFonts w:eastAsia="Times New Roman"/>
          <w:sz w:val="24"/>
          <w:szCs w:val="24"/>
          <w:u w:val="single"/>
        </w:rPr>
        <w:t>20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  <w:u w:val="single"/>
        </w:rPr>
        <w:t>года</w:t>
      </w:r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капитального _____</w:t>
      </w:r>
      <w:r>
        <w:rPr>
          <w:rFonts w:eastAsia="Times New Roman"/>
          <w:sz w:val="24"/>
          <w:szCs w:val="24"/>
          <w:u w:val="single"/>
        </w:rPr>
        <w:t>-</w:t>
      </w:r>
      <w:r>
        <w:rPr>
          <w:rFonts w:eastAsia="Times New Roman"/>
          <w:sz w:val="24"/>
          <w:szCs w:val="24"/>
        </w:rPr>
        <w:t>_____</w:t>
      </w:r>
    </w:p>
    <w:p w:rsidR="00C447F6" w:rsidRDefault="00C447F6">
      <w:pPr>
        <w:sectPr w:rsidR="00C447F6">
          <w:pgSz w:w="16840" w:h="11906" w:orient="landscape"/>
          <w:pgMar w:top="1440" w:right="1138" w:bottom="1440" w:left="1133" w:header="0" w:footer="0" w:gutter="0"/>
          <w:cols w:space="720" w:equalWidth="0">
            <w:col w:w="14567"/>
          </w:cols>
        </w:sectPr>
      </w:pPr>
    </w:p>
    <w:p w:rsidR="00C447F6" w:rsidRDefault="0009262B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Сведения об организации, расположенной на объекте</w:t>
      </w:r>
    </w:p>
    <w:p w:rsidR="00C447F6" w:rsidRDefault="00C447F6">
      <w:pPr>
        <w:spacing w:line="284" w:lineRule="exact"/>
        <w:rPr>
          <w:sz w:val="20"/>
          <w:szCs w:val="20"/>
        </w:rPr>
      </w:pPr>
    </w:p>
    <w:p w:rsidR="00C447F6" w:rsidRDefault="0009262B">
      <w:pPr>
        <w:spacing w:line="234" w:lineRule="auto"/>
        <w:ind w:righ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proofErr w:type="spellStart"/>
      <w:r>
        <w:rPr>
          <w:rFonts w:eastAsia="Times New Roman"/>
          <w:sz w:val="24"/>
          <w:szCs w:val="24"/>
          <w:u w:val="single"/>
        </w:rPr>
        <w:t>Гляденская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основная общеобразовательная школа </w:t>
      </w:r>
      <w:r w:rsidR="00105008">
        <w:rPr>
          <w:rFonts w:eastAsia="Times New Roman"/>
          <w:sz w:val="24"/>
          <w:szCs w:val="24"/>
          <w:u w:val="single"/>
        </w:rPr>
        <w:t>филиал Муниципального</w:t>
      </w:r>
      <w:r w:rsidR="00105008">
        <w:rPr>
          <w:rFonts w:eastAsia="Times New Roman"/>
          <w:sz w:val="24"/>
          <w:szCs w:val="24"/>
        </w:rPr>
        <w:t xml:space="preserve"> </w:t>
      </w:r>
      <w:r w:rsidR="00105008">
        <w:rPr>
          <w:rFonts w:eastAsia="Times New Roman"/>
          <w:sz w:val="24"/>
          <w:szCs w:val="24"/>
          <w:u w:val="single"/>
        </w:rPr>
        <w:t>образовательного учреждения Холмогорской средней общеобразовательной школы</w:t>
      </w:r>
      <w:r>
        <w:rPr>
          <w:rFonts w:eastAsia="Times New Roman"/>
          <w:sz w:val="24"/>
          <w:szCs w:val="24"/>
          <w:u w:val="single"/>
        </w:rPr>
        <w:t xml:space="preserve">, </w:t>
      </w:r>
      <w:proofErr w:type="spellStart"/>
      <w:r>
        <w:rPr>
          <w:rFonts w:eastAsia="Times New Roman"/>
          <w:sz w:val="24"/>
          <w:szCs w:val="24"/>
          <w:u w:val="single"/>
        </w:rPr>
        <w:t>Гляденская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ООШ </w:t>
      </w:r>
      <w:r w:rsidR="00105008">
        <w:rPr>
          <w:rFonts w:eastAsia="Times New Roman"/>
          <w:sz w:val="24"/>
          <w:szCs w:val="24"/>
          <w:u w:val="single"/>
        </w:rPr>
        <w:t>филиал МБОУ Холмогорской СОШ</w:t>
      </w:r>
      <w:r>
        <w:rPr>
          <w:rFonts w:eastAsia="Times New Roman"/>
          <w:sz w:val="24"/>
          <w:szCs w:val="24"/>
          <w:u w:val="single"/>
        </w:rPr>
        <w:t>.</w:t>
      </w:r>
    </w:p>
    <w:p w:rsidR="00C447F6" w:rsidRDefault="00C447F6">
      <w:pPr>
        <w:spacing w:line="2" w:lineRule="exact"/>
        <w:rPr>
          <w:sz w:val="20"/>
          <w:szCs w:val="20"/>
        </w:rPr>
      </w:pPr>
    </w:p>
    <w:p w:rsidR="00C447F6" w:rsidRDefault="0009262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1.7. Основание для пользования объектом (оперативное управление, аренда, собственность) </w:t>
      </w:r>
      <w:r>
        <w:rPr>
          <w:rFonts w:eastAsia="Times New Roman"/>
          <w:sz w:val="24"/>
          <w:szCs w:val="24"/>
          <w:u w:val="single"/>
        </w:rPr>
        <w:t>оперативное управление</w:t>
      </w:r>
    </w:p>
    <w:p w:rsidR="00C447F6" w:rsidRDefault="0009262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1.8. Юридический адрес организации (учреждения) ______</w:t>
      </w:r>
      <w:r>
        <w:rPr>
          <w:rFonts w:eastAsia="Times New Roman"/>
          <w:sz w:val="24"/>
          <w:szCs w:val="24"/>
          <w:u w:val="single"/>
        </w:rPr>
        <w:t>662320, Красноярский край, Шарыповский район, д. Гляден, улица Новая, дом 2.</w:t>
      </w:r>
    </w:p>
    <w:p w:rsidR="00C447F6" w:rsidRDefault="0009262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1.9. Форма собственности (государственная, негосударственная) </w:t>
      </w:r>
      <w:r>
        <w:rPr>
          <w:rFonts w:eastAsia="Times New Roman"/>
          <w:sz w:val="24"/>
          <w:szCs w:val="24"/>
          <w:u w:val="single"/>
        </w:rPr>
        <w:t>государственная</w:t>
      </w:r>
    </w:p>
    <w:p w:rsidR="00C447F6" w:rsidRDefault="0009262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1.10. Территориальная принадлежность (федеральная, региональная, муниципальная) </w:t>
      </w:r>
      <w:r>
        <w:rPr>
          <w:rFonts w:eastAsia="Times New Roman"/>
          <w:sz w:val="24"/>
          <w:szCs w:val="24"/>
          <w:u w:val="single"/>
        </w:rPr>
        <w:t>муниципальная</w:t>
      </w:r>
    </w:p>
    <w:p w:rsidR="00C447F6" w:rsidRDefault="0009262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1.11. Вышестоящая организация (наименование) </w:t>
      </w:r>
      <w:r>
        <w:rPr>
          <w:rFonts w:eastAsia="Times New Roman"/>
          <w:sz w:val="24"/>
          <w:szCs w:val="24"/>
          <w:u w:val="single"/>
        </w:rPr>
        <w:t>Муниципальное казенное учреждение  управление образования Шарыповского района</w:t>
      </w:r>
    </w:p>
    <w:p w:rsidR="00C447F6" w:rsidRDefault="00C447F6">
      <w:pPr>
        <w:spacing w:line="9" w:lineRule="exact"/>
        <w:rPr>
          <w:sz w:val="20"/>
          <w:szCs w:val="20"/>
        </w:rPr>
      </w:pPr>
    </w:p>
    <w:p w:rsidR="00C447F6" w:rsidRDefault="0009262B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1.12. Адрес вышестоящей организации, другие координаты </w:t>
      </w:r>
      <w:r>
        <w:rPr>
          <w:rFonts w:eastAsia="Times New Roman"/>
          <w:sz w:val="23"/>
          <w:szCs w:val="23"/>
          <w:u w:val="single"/>
        </w:rPr>
        <w:t>662314,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  <w:u w:val="single"/>
        </w:rPr>
        <w:t>Красноярский край, Шарыповский район, г. Шарыпово, улица Горького</w:t>
      </w:r>
    </w:p>
    <w:p w:rsidR="00C447F6" w:rsidRDefault="00C447F6">
      <w:pPr>
        <w:spacing w:line="1" w:lineRule="exact"/>
        <w:rPr>
          <w:sz w:val="20"/>
          <w:szCs w:val="20"/>
        </w:rPr>
      </w:pPr>
    </w:p>
    <w:p w:rsidR="00C447F6" w:rsidRDefault="0009262B">
      <w:pPr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17.</w:t>
      </w:r>
    </w:p>
    <w:p w:rsidR="00C447F6" w:rsidRDefault="00C447F6">
      <w:pPr>
        <w:spacing w:line="200" w:lineRule="exact"/>
        <w:rPr>
          <w:sz w:val="20"/>
          <w:szCs w:val="20"/>
        </w:rPr>
      </w:pPr>
    </w:p>
    <w:p w:rsidR="00C447F6" w:rsidRDefault="00C447F6">
      <w:pPr>
        <w:spacing w:line="357" w:lineRule="exact"/>
        <w:rPr>
          <w:sz w:val="20"/>
          <w:szCs w:val="20"/>
        </w:rPr>
      </w:pPr>
    </w:p>
    <w:p w:rsidR="00C447F6" w:rsidRDefault="0009262B">
      <w:pPr>
        <w:numPr>
          <w:ilvl w:val="0"/>
          <w:numId w:val="3"/>
        </w:numPr>
        <w:tabs>
          <w:tab w:val="left" w:pos="4400"/>
        </w:tabs>
        <w:ind w:left="4400" w:hanging="2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Характеристика деятельности организации на объекте</w:t>
      </w:r>
    </w:p>
    <w:p w:rsidR="00C447F6" w:rsidRDefault="00C447F6">
      <w:pPr>
        <w:spacing w:line="271" w:lineRule="exact"/>
        <w:rPr>
          <w:sz w:val="20"/>
          <w:szCs w:val="20"/>
        </w:rPr>
      </w:pPr>
    </w:p>
    <w:p w:rsidR="00C447F6" w:rsidRDefault="0009262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 Сфера деятельности (здравоохранение, образование, социальная защита, физическая культура и спорт, культура, связь и информация,</w:t>
      </w:r>
    </w:p>
    <w:p w:rsidR="00C447F6" w:rsidRDefault="0009262B">
      <w:pPr>
        <w:tabs>
          <w:tab w:val="left" w:pos="78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транспорт, жилой фонд, потребительский рынок и сфера услуг, другое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  <w:u w:val="single"/>
        </w:rPr>
        <w:t>образование</w:t>
      </w:r>
    </w:p>
    <w:p w:rsidR="00C447F6" w:rsidRDefault="00C447F6">
      <w:pPr>
        <w:spacing w:line="12" w:lineRule="exact"/>
        <w:rPr>
          <w:sz w:val="20"/>
          <w:szCs w:val="20"/>
        </w:rPr>
      </w:pPr>
    </w:p>
    <w:p w:rsidR="00C447F6" w:rsidRDefault="0009262B">
      <w:pPr>
        <w:spacing w:line="236" w:lineRule="auto"/>
        <w:ind w:righ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 Категории обслуживаемого населения по возрасту: (дети, взрослые трудоспособного возраста, пожилые; все возрастные категории) </w:t>
      </w:r>
      <w:r>
        <w:rPr>
          <w:rFonts w:eastAsia="Times New Roman"/>
          <w:b/>
          <w:bCs/>
          <w:sz w:val="24"/>
          <w:szCs w:val="24"/>
          <w:u w:val="single"/>
        </w:rPr>
        <w:t>дети</w:t>
      </w:r>
    </w:p>
    <w:p w:rsidR="00C447F6" w:rsidRDefault="00C447F6">
      <w:pPr>
        <w:spacing w:line="25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80"/>
        <w:gridCol w:w="1760"/>
        <w:gridCol w:w="2120"/>
        <w:gridCol w:w="2160"/>
        <w:gridCol w:w="2540"/>
        <w:gridCol w:w="460"/>
        <w:gridCol w:w="760"/>
        <w:gridCol w:w="1600"/>
        <w:gridCol w:w="260"/>
        <w:gridCol w:w="580"/>
        <w:gridCol w:w="320"/>
        <w:gridCol w:w="1100"/>
        <w:gridCol w:w="400"/>
      </w:tblGrid>
      <w:tr w:rsidR="00C447F6">
        <w:trPr>
          <w:trHeight w:val="276"/>
        </w:trPr>
        <w:tc>
          <w:tcPr>
            <w:tcW w:w="320" w:type="dxa"/>
            <w:gridSpan w:val="2"/>
            <w:vAlign w:val="bottom"/>
          </w:tcPr>
          <w:p w:rsidR="00C447F6" w:rsidRDefault="0009262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14060" w:type="dxa"/>
            <w:gridSpan w:val="12"/>
            <w:vAlign w:val="bottom"/>
          </w:tcPr>
          <w:p w:rsidR="00C447F6" w:rsidRDefault="0009262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Категории обслуживаемых инвалидов (по виду нарушений): инвалиды на коляске,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инвалиды с патологией опорно-двигательного</w:t>
            </w:r>
          </w:p>
        </w:tc>
      </w:tr>
      <w:tr w:rsidR="00C447F6">
        <w:trPr>
          <w:trHeight w:val="24"/>
        </w:trPr>
        <w:tc>
          <w:tcPr>
            <w:tcW w:w="24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gridSpan w:val="3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</w:tr>
      <w:tr w:rsidR="00C447F6">
        <w:trPr>
          <w:trHeight w:val="252"/>
        </w:trPr>
        <w:tc>
          <w:tcPr>
            <w:tcW w:w="12560" w:type="dxa"/>
            <w:gridSpan w:val="11"/>
            <w:vAlign w:val="bottom"/>
          </w:tcPr>
          <w:p w:rsidR="00C447F6" w:rsidRDefault="0009262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аппарата (аплазия левого предплечья)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 зрению, по слуху, с умственной отсталостью,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аутизм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20" w:type="dxa"/>
            <w:vAlign w:val="bottom"/>
          </w:tcPr>
          <w:p w:rsidR="00C447F6" w:rsidRDefault="00C447F6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447F6" w:rsidRDefault="00C447F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C447F6" w:rsidRDefault="00C447F6">
            <w:pPr>
              <w:rPr>
                <w:sz w:val="21"/>
                <w:szCs w:val="21"/>
              </w:rPr>
            </w:pPr>
          </w:p>
        </w:tc>
      </w:tr>
      <w:tr w:rsidR="00C447F6">
        <w:trPr>
          <w:trHeight w:val="24"/>
        </w:trPr>
        <w:tc>
          <w:tcPr>
            <w:tcW w:w="240" w:type="dxa"/>
            <w:shd w:val="clear" w:color="auto" w:fill="000000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shd w:val="clear" w:color="auto" w:fill="000000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shd w:val="clear" w:color="auto" w:fill="000000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gridSpan w:val="2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</w:tr>
      <w:tr w:rsidR="00C447F6">
        <w:trPr>
          <w:trHeight w:val="252"/>
        </w:trPr>
        <w:tc>
          <w:tcPr>
            <w:tcW w:w="320" w:type="dxa"/>
            <w:gridSpan w:val="2"/>
            <w:vAlign w:val="bottom"/>
          </w:tcPr>
          <w:p w:rsidR="00C447F6" w:rsidRDefault="0009262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2.4</w:t>
            </w:r>
          </w:p>
        </w:tc>
        <w:tc>
          <w:tcPr>
            <w:tcW w:w="1760" w:type="dxa"/>
            <w:vAlign w:val="bottom"/>
          </w:tcPr>
          <w:p w:rsidR="00C447F6" w:rsidRDefault="0009262B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услуг</w:t>
            </w:r>
          </w:p>
        </w:tc>
        <w:tc>
          <w:tcPr>
            <w:tcW w:w="10480" w:type="dxa"/>
            <w:gridSpan w:val="8"/>
            <w:vAlign w:val="bottom"/>
          </w:tcPr>
          <w:p w:rsidR="00C447F6" w:rsidRDefault="0009262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ведение образовательной деятельности</w:t>
            </w:r>
          </w:p>
        </w:tc>
        <w:tc>
          <w:tcPr>
            <w:tcW w:w="320" w:type="dxa"/>
            <w:vAlign w:val="bottom"/>
          </w:tcPr>
          <w:p w:rsidR="00C447F6" w:rsidRDefault="00C447F6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447F6" w:rsidRDefault="00C447F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C447F6" w:rsidRDefault="00C447F6">
            <w:pPr>
              <w:rPr>
                <w:sz w:val="21"/>
                <w:szCs w:val="21"/>
              </w:rPr>
            </w:pPr>
          </w:p>
        </w:tc>
      </w:tr>
      <w:tr w:rsidR="00C447F6">
        <w:trPr>
          <w:trHeight w:val="24"/>
        </w:trPr>
        <w:tc>
          <w:tcPr>
            <w:tcW w:w="24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gridSpan w:val="2"/>
            <w:shd w:val="clear" w:color="auto" w:fill="000000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5360" w:type="dxa"/>
            <w:gridSpan w:val="4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</w:tr>
      <w:tr w:rsidR="00C447F6">
        <w:trPr>
          <w:trHeight w:val="252"/>
        </w:trPr>
        <w:tc>
          <w:tcPr>
            <w:tcW w:w="320" w:type="dxa"/>
            <w:gridSpan w:val="2"/>
            <w:vAlign w:val="bottom"/>
          </w:tcPr>
          <w:p w:rsidR="00C447F6" w:rsidRDefault="0009262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2.5</w:t>
            </w:r>
          </w:p>
        </w:tc>
        <w:tc>
          <w:tcPr>
            <w:tcW w:w="14060" w:type="dxa"/>
            <w:gridSpan w:val="12"/>
            <w:vAlign w:val="bottom"/>
          </w:tcPr>
          <w:p w:rsidR="00C447F6" w:rsidRDefault="0009262B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Форма оказания услуг: (на объекте, с длительным пребыванием, в т.ч. проживанием, на дому, дистанционно)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на объекте</w:t>
            </w:r>
          </w:p>
        </w:tc>
      </w:tr>
      <w:tr w:rsidR="00C447F6">
        <w:trPr>
          <w:trHeight w:val="24"/>
        </w:trPr>
        <w:tc>
          <w:tcPr>
            <w:tcW w:w="24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11400" w:type="dxa"/>
            <w:gridSpan w:val="7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</w:tr>
      <w:tr w:rsidR="00C447F6">
        <w:trPr>
          <w:trHeight w:val="252"/>
        </w:trPr>
        <w:tc>
          <w:tcPr>
            <w:tcW w:w="320" w:type="dxa"/>
            <w:gridSpan w:val="2"/>
            <w:vAlign w:val="bottom"/>
          </w:tcPr>
          <w:p w:rsidR="00C447F6" w:rsidRDefault="0009262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2.6</w:t>
            </w:r>
          </w:p>
        </w:tc>
        <w:tc>
          <w:tcPr>
            <w:tcW w:w="12240" w:type="dxa"/>
            <w:gridSpan w:val="9"/>
            <w:vAlign w:val="bottom"/>
          </w:tcPr>
          <w:p w:rsidR="00C447F6" w:rsidRDefault="0009262B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Плановая мощность: посещаемость (количество обслуживаемых в день), вместимость, пропускная способность</w:t>
            </w:r>
          </w:p>
        </w:tc>
        <w:tc>
          <w:tcPr>
            <w:tcW w:w="1820" w:type="dxa"/>
            <w:gridSpan w:val="3"/>
            <w:tcBorders>
              <w:bottom w:val="single" w:sz="8" w:space="0" w:color="auto"/>
            </w:tcBorders>
            <w:vAlign w:val="bottom"/>
          </w:tcPr>
          <w:p w:rsidR="00C447F6" w:rsidRDefault="0009262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120 фактически -</w:t>
            </w:r>
          </w:p>
        </w:tc>
      </w:tr>
      <w:tr w:rsidR="00C447F6">
        <w:trPr>
          <w:trHeight w:val="256"/>
        </w:trPr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447F6" w:rsidRDefault="0009262B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75</w:t>
            </w:r>
          </w:p>
        </w:tc>
        <w:tc>
          <w:tcPr>
            <w:tcW w:w="80" w:type="dxa"/>
            <w:vAlign w:val="bottom"/>
          </w:tcPr>
          <w:p w:rsidR="00C447F6" w:rsidRDefault="00C447F6"/>
        </w:tc>
        <w:tc>
          <w:tcPr>
            <w:tcW w:w="1760" w:type="dxa"/>
            <w:vAlign w:val="bottom"/>
          </w:tcPr>
          <w:p w:rsidR="00C447F6" w:rsidRDefault="00C447F6"/>
        </w:tc>
        <w:tc>
          <w:tcPr>
            <w:tcW w:w="2120" w:type="dxa"/>
            <w:vAlign w:val="bottom"/>
          </w:tcPr>
          <w:p w:rsidR="00C447F6" w:rsidRDefault="00C447F6"/>
        </w:tc>
        <w:tc>
          <w:tcPr>
            <w:tcW w:w="2160" w:type="dxa"/>
            <w:vAlign w:val="bottom"/>
          </w:tcPr>
          <w:p w:rsidR="00C447F6" w:rsidRDefault="00C447F6"/>
        </w:tc>
        <w:tc>
          <w:tcPr>
            <w:tcW w:w="2540" w:type="dxa"/>
            <w:vAlign w:val="bottom"/>
          </w:tcPr>
          <w:p w:rsidR="00C447F6" w:rsidRDefault="00C447F6"/>
        </w:tc>
        <w:tc>
          <w:tcPr>
            <w:tcW w:w="460" w:type="dxa"/>
            <w:vAlign w:val="bottom"/>
          </w:tcPr>
          <w:p w:rsidR="00C447F6" w:rsidRDefault="00C447F6"/>
        </w:tc>
        <w:tc>
          <w:tcPr>
            <w:tcW w:w="760" w:type="dxa"/>
            <w:vAlign w:val="bottom"/>
          </w:tcPr>
          <w:p w:rsidR="00C447F6" w:rsidRDefault="00C447F6"/>
        </w:tc>
        <w:tc>
          <w:tcPr>
            <w:tcW w:w="1600" w:type="dxa"/>
            <w:vAlign w:val="bottom"/>
          </w:tcPr>
          <w:p w:rsidR="00C447F6" w:rsidRDefault="00C447F6"/>
        </w:tc>
        <w:tc>
          <w:tcPr>
            <w:tcW w:w="260" w:type="dxa"/>
            <w:vAlign w:val="bottom"/>
          </w:tcPr>
          <w:p w:rsidR="00C447F6" w:rsidRDefault="00C447F6"/>
        </w:tc>
        <w:tc>
          <w:tcPr>
            <w:tcW w:w="580" w:type="dxa"/>
            <w:vAlign w:val="bottom"/>
          </w:tcPr>
          <w:p w:rsidR="00C447F6" w:rsidRDefault="00C447F6"/>
        </w:tc>
        <w:tc>
          <w:tcPr>
            <w:tcW w:w="320" w:type="dxa"/>
            <w:vAlign w:val="bottom"/>
          </w:tcPr>
          <w:p w:rsidR="00C447F6" w:rsidRDefault="00C447F6"/>
        </w:tc>
        <w:tc>
          <w:tcPr>
            <w:tcW w:w="1100" w:type="dxa"/>
            <w:vAlign w:val="bottom"/>
          </w:tcPr>
          <w:p w:rsidR="00C447F6" w:rsidRDefault="00C447F6"/>
        </w:tc>
        <w:tc>
          <w:tcPr>
            <w:tcW w:w="400" w:type="dxa"/>
            <w:vAlign w:val="bottom"/>
          </w:tcPr>
          <w:p w:rsidR="00C447F6" w:rsidRDefault="00C447F6"/>
        </w:tc>
      </w:tr>
      <w:tr w:rsidR="00C447F6">
        <w:trPr>
          <w:trHeight w:val="256"/>
        </w:trPr>
        <w:tc>
          <w:tcPr>
            <w:tcW w:w="320" w:type="dxa"/>
            <w:gridSpan w:val="2"/>
            <w:vAlign w:val="bottom"/>
          </w:tcPr>
          <w:p w:rsidR="00C447F6" w:rsidRDefault="0009262B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2.7</w:t>
            </w:r>
          </w:p>
        </w:tc>
        <w:tc>
          <w:tcPr>
            <w:tcW w:w="12240" w:type="dxa"/>
            <w:gridSpan w:val="9"/>
            <w:vAlign w:val="bottom"/>
          </w:tcPr>
          <w:p w:rsidR="00C447F6" w:rsidRDefault="0009262B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исполнении ИПР (индивидуальная программа реабилитации) инвалида, ребенка-инвалида (да, нет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320" w:type="dxa"/>
            <w:vAlign w:val="bottom"/>
          </w:tcPr>
          <w:p w:rsidR="00C447F6" w:rsidRDefault="00C447F6"/>
        </w:tc>
        <w:tc>
          <w:tcPr>
            <w:tcW w:w="1100" w:type="dxa"/>
            <w:vAlign w:val="bottom"/>
          </w:tcPr>
          <w:p w:rsidR="00C447F6" w:rsidRDefault="00C447F6"/>
        </w:tc>
        <w:tc>
          <w:tcPr>
            <w:tcW w:w="400" w:type="dxa"/>
            <w:vAlign w:val="bottom"/>
          </w:tcPr>
          <w:p w:rsidR="00C447F6" w:rsidRDefault="00C447F6"/>
        </w:tc>
      </w:tr>
      <w:tr w:rsidR="00C447F6">
        <w:trPr>
          <w:trHeight w:val="24"/>
        </w:trPr>
        <w:tc>
          <w:tcPr>
            <w:tcW w:w="24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</w:tr>
    </w:tbl>
    <w:p w:rsidR="00C447F6" w:rsidRDefault="00C447F6">
      <w:pPr>
        <w:sectPr w:rsidR="00C447F6">
          <w:pgSz w:w="16840" w:h="11906" w:orient="landscape"/>
          <w:pgMar w:top="846" w:right="1278" w:bottom="1440" w:left="1140" w:header="0" w:footer="0" w:gutter="0"/>
          <w:cols w:space="720" w:equalWidth="0">
            <w:col w:w="14420"/>
          </w:cols>
        </w:sectPr>
      </w:pPr>
    </w:p>
    <w:p w:rsidR="00C447F6" w:rsidRDefault="0009262B">
      <w:pPr>
        <w:numPr>
          <w:ilvl w:val="0"/>
          <w:numId w:val="4"/>
        </w:numPr>
        <w:tabs>
          <w:tab w:val="left" w:pos="2980"/>
        </w:tabs>
        <w:ind w:left="298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Состояние доступности объекта для инвалидов и других групп населения (МГН)</w:t>
      </w:r>
    </w:p>
    <w:p w:rsidR="00C447F6" w:rsidRDefault="00C447F6">
      <w:pPr>
        <w:spacing w:line="200" w:lineRule="exact"/>
        <w:rPr>
          <w:sz w:val="20"/>
          <w:szCs w:val="20"/>
        </w:rPr>
      </w:pPr>
    </w:p>
    <w:p w:rsidR="00C447F6" w:rsidRDefault="00C447F6">
      <w:pPr>
        <w:spacing w:line="348" w:lineRule="exact"/>
        <w:rPr>
          <w:sz w:val="20"/>
          <w:szCs w:val="20"/>
        </w:rPr>
      </w:pPr>
    </w:p>
    <w:p w:rsidR="00C447F6" w:rsidRDefault="0009262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Путь следования к объекту пассажирским транспортом</w:t>
      </w:r>
    </w:p>
    <w:p w:rsidR="00C447F6" w:rsidRDefault="00C447F6">
      <w:pPr>
        <w:spacing w:line="12" w:lineRule="exact"/>
        <w:rPr>
          <w:sz w:val="20"/>
          <w:szCs w:val="20"/>
        </w:rPr>
      </w:pPr>
    </w:p>
    <w:p w:rsidR="00C447F6" w:rsidRDefault="0009262B">
      <w:pPr>
        <w:spacing w:line="250" w:lineRule="auto"/>
        <w:ind w:right="657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(описать маршрут движения с использованием пассажирского транспорта) </w:t>
      </w:r>
      <w:r>
        <w:rPr>
          <w:rFonts w:eastAsia="Times New Roman"/>
          <w:b/>
          <w:bCs/>
          <w:sz w:val="23"/>
          <w:szCs w:val="23"/>
        </w:rPr>
        <w:t>Школьный автобус</w:t>
      </w:r>
      <w:r>
        <w:rPr>
          <w:rFonts w:eastAsia="Times New Roman"/>
          <w:sz w:val="23"/>
          <w:szCs w:val="23"/>
        </w:rPr>
        <w:t>:</w:t>
      </w:r>
      <w:r>
        <w:rPr>
          <w:rFonts w:eastAsia="Times New Roman"/>
          <w:b/>
          <w:bCs/>
          <w:sz w:val="23"/>
          <w:szCs w:val="23"/>
        </w:rPr>
        <w:t xml:space="preserve"> маршрут</w:t>
      </w:r>
      <w:r>
        <w:rPr>
          <w:rFonts w:eastAsia="Times New Roman"/>
          <w:sz w:val="23"/>
          <w:szCs w:val="23"/>
        </w:rPr>
        <w:t>: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с.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Темра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–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д.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Гляден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–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с.Темра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(1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смена),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 xml:space="preserve">Наличие адаптированного пассажирского транспорта к объекту </w:t>
      </w:r>
      <w:r>
        <w:rPr>
          <w:rFonts w:eastAsia="Times New Roman"/>
          <w:b/>
          <w:bCs/>
          <w:sz w:val="23"/>
          <w:szCs w:val="23"/>
          <w:u w:val="single"/>
        </w:rPr>
        <w:t>нет</w:t>
      </w:r>
    </w:p>
    <w:p w:rsidR="00C447F6" w:rsidRDefault="0009262B">
      <w:pPr>
        <w:spacing w:line="230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Путь к объекту от ближайшей остановки пассажирского транспорта: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840"/>
        <w:gridCol w:w="620"/>
        <w:gridCol w:w="1900"/>
        <w:gridCol w:w="340"/>
        <w:gridCol w:w="20"/>
      </w:tblGrid>
      <w:tr w:rsidR="00C447F6">
        <w:trPr>
          <w:trHeight w:val="257"/>
        </w:trPr>
        <w:tc>
          <w:tcPr>
            <w:tcW w:w="560" w:type="dxa"/>
            <w:vAlign w:val="bottom"/>
          </w:tcPr>
          <w:p w:rsidR="00C447F6" w:rsidRDefault="0009262B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3.2.1.</w:t>
            </w:r>
          </w:p>
        </w:tc>
        <w:tc>
          <w:tcPr>
            <w:tcW w:w="5360" w:type="dxa"/>
            <w:gridSpan w:val="3"/>
            <w:vAlign w:val="bottom"/>
          </w:tcPr>
          <w:p w:rsidR="00C447F6" w:rsidRDefault="0009262B">
            <w:pPr>
              <w:spacing w:line="25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Расстояние до объекта от остановки транспорта</w:t>
            </w:r>
          </w:p>
        </w:tc>
        <w:tc>
          <w:tcPr>
            <w:tcW w:w="360" w:type="dxa"/>
            <w:gridSpan w:val="2"/>
            <w:vAlign w:val="bottom"/>
          </w:tcPr>
          <w:p w:rsidR="00C447F6" w:rsidRDefault="0009262B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0 м</w:t>
            </w:r>
          </w:p>
        </w:tc>
      </w:tr>
      <w:tr w:rsidR="00C447F6">
        <w:trPr>
          <w:trHeight w:val="250"/>
        </w:trPr>
        <w:tc>
          <w:tcPr>
            <w:tcW w:w="560" w:type="dxa"/>
            <w:vAlign w:val="bottom"/>
          </w:tcPr>
          <w:p w:rsidR="00C447F6" w:rsidRDefault="0009262B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3.2.2.</w:t>
            </w:r>
          </w:p>
        </w:tc>
        <w:tc>
          <w:tcPr>
            <w:tcW w:w="5360" w:type="dxa"/>
            <w:gridSpan w:val="3"/>
            <w:vAlign w:val="bottom"/>
          </w:tcPr>
          <w:p w:rsidR="00C447F6" w:rsidRDefault="0009262B">
            <w:pPr>
              <w:spacing w:line="25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Время движения (пешком)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C447F6" w:rsidRDefault="00C447F6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C447F6" w:rsidRDefault="00C447F6">
            <w:pPr>
              <w:rPr>
                <w:sz w:val="21"/>
                <w:szCs w:val="21"/>
              </w:rPr>
            </w:pPr>
          </w:p>
        </w:tc>
      </w:tr>
      <w:tr w:rsidR="00C447F6">
        <w:trPr>
          <w:trHeight w:val="24"/>
        </w:trPr>
        <w:tc>
          <w:tcPr>
            <w:tcW w:w="56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C447F6" w:rsidRDefault="00C447F6">
            <w:pPr>
              <w:rPr>
                <w:sz w:val="2"/>
                <w:szCs w:val="2"/>
              </w:rPr>
            </w:pPr>
          </w:p>
        </w:tc>
      </w:tr>
    </w:tbl>
    <w:p w:rsidR="00C447F6" w:rsidRDefault="0009262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3.2.3. Наличие выделенного от проезжей части пешеходного пути (да, нет) </w:t>
      </w:r>
      <w:r>
        <w:rPr>
          <w:rFonts w:eastAsia="Times New Roman"/>
          <w:b/>
          <w:bCs/>
          <w:sz w:val="24"/>
          <w:szCs w:val="24"/>
          <w:u w:val="single"/>
        </w:rPr>
        <w:t>да</w:t>
      </w:r>
    </w:p>
    <w:p w:rsidR="00C447F6" w:rsidRDefault="0009262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3.2.4. Перекрестки (нерегулируемые; регулируемые, со звуковой сигнализацией, таймером) </w:t>
      </w:r>
      <w:r>
        <w:rPr>
          <w:rFonts w:eastAsia="Times New Roman"/>
          <w:b/>
          <w:bCs/>
          <w:sz w:val="24"/>
          <w:szCs w:val="24"/>
          <w:u w:val="single"/>
        </w:rPr>
        <w:t>нет</w:t>
      </w:r>
    </w:p>
    <w:p w:rsidR="00C447F6" w:rsidRDefault="0009262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3.2.5..Информация на пути следования к объекту: акустическая, тактильная, </w:t>
      </w:r>
      <w:r>
        <w:rPr>
          <w:rFonts w:eastAsia="Times New Roman"/>
          <w:b/>
          <w:bCs/>
          <w:sz w:val="24"/>
          <w:szCs w:val="24"/>
          <w:u w:val="single"/>
        </w:rPr>
        <w:t>визуальная</w:t>
      </w:r>
    </w:p>
    <w:p w:rsidR="00C447F6" w:rsidRDefault="0009262B">
      <w:pPr>
        <w:tabs>
          <w:tab w:val="left" w:pos="61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3.2.6. Перепады высоты на пути (съезды с тротуара и др.)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  <w:u w:val="single"/>
        </w:rPr>
        <w:t>нет</w:t>
      </w:r>
    </w:p>
    <w:p w:rsidR="00C447F6" w:rsidRDefault="00C447F6">
      <w:pPr>
        <w:sectPr w:rsidR="00C447F6">
          <w:pgSz w:w="16840" w:h="11906" w:orient="landscape"/>
          <w:pgMar w:top="846" w:right="1440" w:bottom="1440" w:left="1140" w:header="0" w:footer="0" w:gutter="0"/>
          <w:cols w:space="720" w:equalWidth="0">
            <w:col w:w="14258"/>
          </w:cols>
        </w:sectPr>
      </w:pPr>
    </w:p>
    <w:p w:rsidR="00C447F6" w:rsidRDefault="0009262B">
      <w:pPr>
        <w:ind w:right="-30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3.3 Организация доступности ОСИ </w:t>
      </w:r>
      <w:r>
        <w:rPr>
          <w:rFonts w:eastAsia="Times New Roman"/>
          <w:sz w:val="24"/>
          <w:szCs w:val="24"/>
        </w:rPr>
        <w:t>(с учетом СП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35-101-2001)</w:t>
      </w:r>
    </w:p>
    <w:p w:rsidR="00C447F6" w:rsidRDefault="00C447F6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7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100"/>
        <w:gridCol w:w="2280"/>
        <w:gridCol w:w="2260"/>
        <w:gridCol w:w="1920"/>
        <w:gridCol w:w="2040"/>
      </w:tblGrid>
      <w:tr w:rsidR="00C447F6">
        <w:trPr>
          <w:trHeight w:val="2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№№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 инвалидов</w:t>
            </w:r>
          </w:p>
        </w:tc>
        <w:tc>
          <w:tcPr>
            <w:tcW w:w="2280" w:type="dxa"/>
            <w:tcBorders>
              <w:top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8" w:space="0" w:color="auto"/>
            </w:tcBorders>
            <w:vAlign w:val="bottom"/>
          </w:tcPr>
          <w:p w:rsidR="00C447F6" w:rsidRDefault="0009262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Вариант организации доступности объекта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</w:tr>
      <w:tr w:rsidR="00C447F6">
        <w:trPr>
          <w:trHeight w:val="2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 \п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(вид нарушения)</w:t>
            </w:r>
          </w:p>
        </w:tc>
        <w:tc>
          <w:tcPr>
            <w:tcW w:w="2280" w:type="dxa"/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</w:tr>
      <w:tr w:rsidR="00C447F6">
        <w:trPr>
          <w:trHeight w:val="28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C447F6" w:rsidRDefault="00C447F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C447F6" w:rsidRDefault="00C447F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C447F6" w:rsidRDefault="00C447F6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4"/>
                <w:szCs w:val="24"/>
              </w:rPr>
            </w:pPr>
          </w:p>
        </w:tc>
      </w:tr>
      <w:tr w:rsidR="00C447F6">
        <w:trPr>
          <w:trHeight w:val="21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«А» доступность всех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«Б» специально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«ДУ» доп.помощь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«Нет» не</w:t>
            </w:r>
          </w:p>
        </w:tc>
      </w:tr>
      <w:tr w:rsidR="00C447F6">
        <w:trPr>
          <w:trHeight w:val="2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зон и помещений 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выделенные участки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сотрудника, услуги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организована</w:t>
            </w:r>
          </w:p>
        </w:tc>
      </w:tr>
      <w:tr w:rsidR="00C447F6">
        <w:trPr>
          <w:trHeight w:val="2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дому,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доступность</w:t>
            </w:r>
          </w:p>
        </w:tc>
      </w:tr>
      <w:tr w:rsidR="00C447F6">
        <w:trPr>
          <w:trHeight w:val="2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дистанционно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</w:tr>
      <w:tr w:rsidR="00C447F6">
        <w:trPr>
          <w:trHeight w:val="2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447F6">
        <w:trPr>
          <w:trHeight w:val="21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1.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 категории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1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ДЧ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1" w:lineRule="exact"/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НЕТ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8"/>
                <w:szCs w:val="18"/>
              </w:rPr>
            </w:pPr>
          </w:p>
        </w:tc>
      </w:tr>
      <w:tr w:rsidR="00C447F6">
        <w:trPr>
          <w:trHeight w:val="23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инвалидов и МГН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</w:tr>
      <w:tr w:rsidR="00C447F6">
        <w:trPr>
          <w:trHeight w:val="2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6" w:lineRule="exact"/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НЕТ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8"/>
                <w:szCs w:val="18"/>
              </w:rPr>
            </w:pPr>
          </w:p>
        </w:tc>
      </w:tr>
      <w:tr w:rsidR="00C447F6">
        <w:trPr>
          <w:trHeight w:val="23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инвалиды: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</w:tr>
      <w:tr w:rsidR="00C447F6">
        <w:trPr>
          <w:trHeight w:val="2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3.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передвигающиеся на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7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ДЧ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7" w:lineRule="exact"/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НЕТ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8"/>
                <w:szCs w:val="18"/>
              </w:rPr>
            </w:pPr>
          </w:p>
        </w:tc>
      </w:tr>
      <w:tr w:rsidR="00C447F6">
        <w:trPr>
          <w:trHeight w:val="23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креслах-колясках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</w:tr>
      <w:tr w:rsidR="00C447F6">
        <w:trPr>
          <w:trHeight w:val="2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4.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нарушениями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6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ДЧ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6" w:lineRule="exact"/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ДУ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8"/>
                <w:szCs w:val="18"/>
              </w:rPr>
            </w:pPr>
          </w:p>
        </w:tc>
      </w:tr>
      <w:tr w:rsidR="00C447F6">
        <w:trPr>
          <w:trHeight w:val="2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опорно-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</w:tr>
      <w:tr w:rsidR="00C447F6">
        <w:trPr>
          <w:trHeight w:val="2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двигательного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</w:tr>
      <w:tr w:rsidR="00C447F6">
        <w:trPr>
          <w:trHeight w:val="23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аппарата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</w:tr>
      <w:tr w:rsidR="00C447F6">
        <w:trPr>
          <w:trHeight w:val="2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5.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нарушениями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6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ДЧ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6" w:lineRule="exact"/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НЕТ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8"/>
                <w:szCs w:val="18"/>
              </w:rPr>
            </w:pPr>
          </w:p>
        </w:tc>
      </w:tr>
      <w:tr w:rsidR="00C447F6">
        <w:trPr>
          <w:trHeight w:val="23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зрения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</w:tr>
      <w:tr w:rsidR="00C447F6">
        <w:trPr>
          <w:trHeight w:val="2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6.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ДЧ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НЕТ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</w:tr>
      <w:tr w:rsidR="00C447F6">
        <w:trPr>
          <w:trHeight w:val="2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7.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умственными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6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ДЧ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6" w:lineRule="exact"/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ДУ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8"/>
                <w:szCs w:val="18"/>
              </w:rPr>
            </w:pPr>
          </w:p>
        </w:tc>
      </w:tr>
      <w:tr w:rsidR="00C447F6">
        <w:trPr>
          <w:trHeight w:val="23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нарушениями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</w:tr>
    </w:tbl>
    <w:p w:rsidR="00C447F6" w:rsidRDefault="00C447F6">
      <w:pPr>
        <w:spacing w:line="273" w:lineRule="exact"/>
        <w:rPr>
          <w:sz w:val="20"/>
          <w:szCs w:val="20"/>
        </w:rPr>
      </w:pPr>
    </w:p>
    <w:p w:rsidR="00C447F6" w:rsidRDefault="0009262B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с учетом СП 35-101-2001, СП 31-102-99</w:t>
      </w:r>
    </w:p>
    <w:p w:rsidR="00C447F6" w:rsidRDefault="00C447F6">
      <w:pPr>
        <w:sectPr w:rsidR="00C447F6">
          <w:pgSz w:w="16840" w:h="11906" w:orient="landscape"/>
          <w:pgMar w:top="842" w:right="1440" w:bottom="1440" w:left="1133" w:header="0" w:footer="0" w:gutter="0"/>
          <w:cols w:space="720" w:equalWidth="0">
            <w:col w:w="14266"/>
          </w:cols>
        </w:sectPr>
      </w:pPr>
    </w:p>
    <w:p w:rsidR="00C447F6" w:rsidRDefault="0009262B">
      <w:pPr>
        <w:ind w:right="-30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3.4 Состояние доступности основных структурно-функциональных зон</w:t>
      </w: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280"/>
        <w:gridCol w:w="1700"/>
        <w:gridCol w:w="1280"/>
        <w:gridCol w:w="1420"/>
        <w:gridCol w:w="1540"/>
        <w:gridCol w:w="1280"/>
        <w:gridCol w:w="1140"/>
      </w:tblGrid>
      <w:tr w:rsidR="00C447F6">
        <w:trPr>
          <w:trHeight w:val="21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</w:tr>
      <w:tr w:rsidR="00C447F6">
        <w:trPr>
          <w:trHeight w:val="2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структурно-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всех</w:t>
            </w:r>
          </w:p>
        </w:tc>
      </w:tr>
      <w:tr w:rsidR="00C447F6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функциональные зоны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для передвига-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другими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 наруше-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 наруше-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умствен-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категорий</w:t>
            </w:r>
          </w:p>
        </w:tc>
      </w:tr>
      <w:tr w:rsidR="00C447F6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ющихся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нарушения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ниями зрения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ниями слуха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ными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МГН</w:t>
            </w:r>
          </w:p>
        </w:tc>
      </w:tr>
      <w:tr w:rsidR="00C447F6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креслах-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 ОДА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наруше-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</w:tr>
      <w:tr w:rsidR="00C447F6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колясках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ниями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</w:tr>
      <w:tr w:rsidR="00C447F6">
        <w:trPr>
          <w:trHeight w:val="23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</w:tr>
      <w:tr w:rsidR="00C447F6">
        <w:trPr>
          <w:trHeight w:val="21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Территория,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нет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нет</w:t>
            </w:r>
          </w:p>
        </w:tc>
      </w:tr>
      <w:tr w:rsidR="00C447F6">
        <w:trPr>
          <w:trHeight w:val="2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прилегающая к зданию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</w:tr>
      <w:tr w:rsidR="00C447F6">
        <w:trPr>
          <w:trHeight w:val="23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(участок)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</w:tr>
      <w:tr w:rsidR="00C447F6">
        <w:trPr>
          <w:trHeight w:val="22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 (входы) в здание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ДЧ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ДЧ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ДЧ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ДЧ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ДЧ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ДЧ</w:t>
            </w:r>
          </w:p>
        </w:tc>
      </w:tr>
      <w:tr w:rsidR="00C447F6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Путь (пути) движения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ДЧ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ДЧ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ДЧ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ДЧ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ДЧ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ДЧ</w:t>
            </w:r>
          </w:p>
        </w:tc>
      </w:tr>
      <w:tr w:rsidR="00C447F6">
        <w:trPr>
          <w:trHeight w:val="2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внутри здания (в т.ч.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</w:tr>
      <w:tr w:rsidR="00C447F6">
        <w:trPr>
          <w:trHeight w:val="2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пути эвакуации)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</w:tr>
      <w:tr w:rsidR="00C447F6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Зона целевого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НЕТ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C447F6">
        <w:trPr>
          <w:trHeight w:val="2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назначения здания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</w:tr>
      <w:tr w:rsidR="00C447F6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(целевого посещения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</w:tr>
      <w:tr w:rsidR="00C447F6">
        <w:trPr>
          <w:trHeight w:val="23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объекта)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</w:tr>
      <w:tr w:rsidR="00C447F6">
        <w:trPr>
          <w:trHeight w:val="2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Санитарно-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НЕТ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C447F6">
        <w:trPr>
          <w:trHeight w:val="22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гигиенические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</w:tr>
      <w:tr w:rsidR="00C447F6">
        <w:trPr>
          <w:trHeight w:val="2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</w:tr>
      <w:tr w:rsidR="00C447F6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информации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ДЧ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ДЧ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ДЧ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ДЧ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ДЧ</w:t>
            </w:r>
          </w:p>
        </w:tc>
      </w:tr>
      <w:tr w:rsidR="00C447F6">
        <w:trPr>
          <w:trHeight w:val="23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связи (на всех зонах)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</w:tr>
      <w:tr w:rsidR="00C447F6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Пути движения 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ДЧ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ДЧ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ДЧ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ДЧ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ДЧ</w:t>
            </w:r>
          </w:p>
        </w:tc>
      </w:tr>
      <w:tr w:rsidR="00C447F6">
        <w:trPr>
          <w:trHeight w:val="2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47F6" w:rsidRDefault="0009262B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объекту (от остановки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19"/>
                <w:szCs w:val="19"/>
              </w:rPr>
            </w:pPr>
          </w:p>
        </w:tc>
      </w:tr>
      <w:tr w:rsidR="00C447F6">
        <w:trPr>
          <w:trHeight w:val="2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транспорта)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C447F6">
            <w:pPr>
              <w:rPr>
                <w:sz w:val="20"/>
                <w:szCs w:val="20"/>
              </w:rPr>
            </w:pPr>
          </w:p>
        </w:tc>
      </w:tr>
      <w:tr w:rsidR="00C447F6">
        <w:trPr>
          <w:trHeight w:val="2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 зоны и участки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ДЧ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ДЧ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ДЧ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ДЧ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7F6" w:rsidRDefault="0009262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ДЧ</w:t>
            </w:r>
          </w:p>
        </w:tc>
      </w:tr>
    </w:tbl>
    <w:p w:rsidR="00C447F6" w:rsidRDefault="00C447F6">
      <w:pPr>
        <w:spacing w:line="273" w:lineRule="exact"/>
        <w:rPr>
          <w:sz w:val="20"/>
          <w:szCs w:val="20"/>
        </w:rPr>
      </w:pPr>
    </w:p>
    <w:p w:rsidR="00C447F6" w:rsidRDefault="0009262B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** Указывается: ДП - доступно полностью, ДЧ - доступно частично, ДУ - доступно условно, Нет - недоступно</w:t>
      </w:r>
    </w:p>
    <w:p w:rsidR="00C447F6" w:rsidRDefault="00C447F6">
      <w:pPr>
        <w:sectPr w:rsidR="00C447F6">
          <w:pgSz w:w="16840" w:h="11906" w:orient="landscape"/>
          <w:pgMar w:top="846" w:right="1440" w:bottom="1440" w:left="1140" w:header="0" w:footer="0" w:gutter="0"/>
          <w:cols w:space="720" w:equalWidth="0">
            <w:col w:w="14258"/>
          </w:cols>
        </w:sectPr>
      </w:pPr>
    </w:p>
    <w:p w:rsidR="00C447F6" w:rsidRDefault="0009262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3.5. ИТОГОВОЕ ЗАКЛЮЧЕНИЕ о состоянии доступности:</w:t>
      </w:r>
    </w:p>
    <w:p w:rsidR="00C447F6" w:rsidRDefault="00C447F6">
      <w:pPr>
        <w:spacing w:line="284" w:lineRule="exact"/>
        <w:rPr>
          <w:sz w:val="20"/>
          <w:szCs w:val="20"/>
        </w:rPr>
      </w:pPr>
    </w:p>
    <w:p w:rsidR="00C447F6" w:rsidRDefault="0009262B">
      <w:pPr>
        <w:numPr>
          <w:ilvl w:val="0"/>
          <w:numId w:val="6"/>
        </w:numPr>
        <w:tabs>
          <w:tab w:val="left" w:pos="285"/>
        </w:tabs>
        <w:spacing w:line="234" w:lineRule="auto"/>
        <w:ind w:left="7" w:hanging="7"/>
        <w:rPr>
          <w:rFonts w:eastAsia="Times New Roman"/>
          <w:sz w:val="24"/>
          <w:szCs w:val="24"/>
          <w:u w:val="single"/>
        </w:rPr>
      </w:pPr>
      <w:proofErr w:type="spellStart"/>
      <w:r>
        <w:rPr>
          <w:rFonts w:eastAsia="Times New Roman"/>
          <w:sz w:val="24"/>
          <w:szCs w:val="24"/>
          <w:u w:val="single"/>
        </w:rPr>
        <w:t>Гляденской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ООШ</w:t>
      </w:r>
      <w:r w:rsidR="00105008">
        <w:rPr>
          <w:rFonts w:eastAsia="Times New Roman"/>
          <w:sz w:val="24"/>
          <w:szCs w:val="24"/>
          <w:u w:val="single"/>
        </w:rPr>
        <w:t xml:space="preserve"> </w:t>
      </w:r>
      <w:proofErr w:type="gramStart"/>
      <w:r w:rsidR="00105008">
        <w:rPr>
          <w:rFonts w:eastAsia="Times New Roman"/>
          <w:sz w:val="24"/>
          <w:szCs w:val="24"/>
          <w:u w:val="single"/>
        </w:rPr>
        <w:t xml:space="preserve">филиале </w:t>
      </w:r>
      <w:r>
        <w:rPr>
          <w:rFonts w:eastAsia="Times New Roman"/>
          <w:sz w:val="24"/>
          <w:szCs w:val="24"/>
          <w:u w:val="single"/>
        </w:rPr>
        <w:t xml:space="preserve"> </w:t>
      </w:r>
      <w:r w:rsidR="00105008">
        <w:rPr>
          <w:rFonts w:eastAsia="Times New Roman"/>
          <w:sz w:val="24"/>
          <w:szCs w:val="24"/>
          <w:u w:val="single"/>
        </w:rPr>
        <w:t>МБОУ</w:t>
      </w:r>
      <w:proofErr w:type="gramEnd"/>
      <w:r w:rsidR="00105008">
        <w:rPr>
          <w:rFonts w:eastAsia="Times New Roman"/>
          <w:sz w:val="24"/>
          <w:szCs w:val="24"/>
          <w:u w:val="single"/>
        </w:rPr>
        <w:t xml:space="preserve"> Холмогорской СОШ</w:t>
      </w:r>
      <w:r>
        <w:rPr>
          <w:rFonts w:eastAsia="Times New Roman"/>
          <w:sz w:val="24"/>
          <w:szCs w:val="24"/>
          <w:u w:val="single"/>
        </w:rPr>
        <w:t xml:space="preserve"> обучение и воспитание детей- инвалидов в настоящее время доступно частично, кроме инвалидов колясочников, этой группы инвалидов в детском саду и школе нет, но для них небходимо содание условий доступности.</w:t>
      </w:r>
    </w:p>
    <w:p w:rsidR="00C447F6" w:rsidRDefault="00C447F6">
      <w:pPr>
        <w:spacing w:line="282" w:lineRule="exact"/>
        <w:rPr>
          <w:sz w:val="20"/>
          <w:szCs w:val="20"/>
        </w:rPr>
      </w:pPr>
    </w:p>
    <w:p w:rsidR="00C447F6" w:rsidRDefault="0009262B">
      <w:pPr>
        <w:numPr>
          <w:ilvl w:val="1"/>
          <w:numId w:val="7"/>
        </w:numPr>
        <w:tabs>
          <w:tab w:val="left" w:pos="6007"/>
        </w:tabs>
        <w:ind w:left="6007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Управленческое решение</w:t>
      </w:r>
    </w:p>
    <w:p w:rsidR="00C447F6" w:rsidRDefault="0009262B">
      <w:pPr>
        <w:spacing w:line="235" w:lineRule="auto"/>
        <w:ind w:left="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4.1. Мер по адаптации не требуется ___</w:t>
      </w:r>
      <w:r>
        <w:rPr>
          <w:rFonts w:eastAsia="Times New Roman"/>
          <w:b/>
          <w:bCs/>
          <w:sz w:val="24"/>
          <w:szCs w:val="24"/>
          <w:u w:val="single"/>
        </w:rPr>
        <w:t>существует необходимость адаптации</w:t>
      </w:r>
    </w:p>
    <w:p w:rsidR="00C447F6" w:rsidRDefault="0009262B">
      <w:pPr>
        <w:ind w:left="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4.2. Адаптация в порядке текущего ремонта в период</w:t>
      </w:r>
    </w:p>
    <w:p w:rsidR="00C447F6" w:rsidRDefault="0009262B">
      <w:pPr>
        <w:numPr>
          <w:ilvl w:val="0"/>
          <w:numId w:val="7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необходима замена входной группы</w:t>
      </w:r>
    </w:p>
    <w:p w:rsidR="00C447F6" w:rsidRDefault="00C447F6">
      <w:pPr>
        <w:spacing w:line="9" w:lineRule="exact"/>
        <w:rPr>
          <w:rFonts w:eastAsia="Times New Roman"/>
          <w:sz w:val="24"/>
          <w:szCs w:val="24"/>
          <w:u w:val="single"/>
        </w:rPr>
      </w:pPr>
    </w:p>
    <w:p w:rsidR="00C447F6" w:rsidRDefault="0009262B">
      <w:pPr>
        <w:numPr>
          <w:ilvl w:val="0"/>
          <w:numId w:val="7"/>
        </w:numPr>
        <w:tabs>
          <w:tab w:val="left" w:pos="146"/>
        </w:tabs>
        <w:spacing w:line="234" w:lineRule="auto"/>
        <w:ind w:left="7" w:right="1200" w:hanging="7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для зоны целевого назначения здания и ситемы информации необходимо индивидуальное решение с ТСР (технические средства реабилитации)</w:t>
      </w:r>
    </w:p>
    <w:p w:rsidR="00C447F6" w:rsidRDefault="00C447F6">
      <w:pPr>
        <w:spacing w:line="2" w:lineRule="exact"/>
        <w:rPr>
          <w:rFonts w:eastAsia="Times New Roman"/>
          <w:sz w:val="24"/>
          <w:szCs w:val="24"/>
          <w:u w:val="single"/>
        </w:rPr>
      </w:pPr>
    </w:p>
    <w:p w:rsidR="00C447F6" w:rsidRDefault="0009262B">
      <w:pPr>
        <w:ind w:left="7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4.3. Адаптация в порядке капитального ремонта, реконструкции в период ______</w:t>
      </w:r>
      <w:r>
        <w:rPr>
          <w:rFonts w:eastAsia="Times New Roman"/>
          <w:sz w:val="24"/>
          <w:szCs w:val="24"/>
          <w:u w:val="single"/>
        </w:rPr>
        <w:t>-</w:t>
      </w:r>
      <w:r>
        <w:rPr>
          <w:rFonts w:eastAsia="Times New Roman"/>
          <w:sz w:val="24"/>
          <w:szCs w:val="24"/>
        </w:rPr>
        <w:t>_______</w:t>
      </w:r>
    </w:p>
    <w:p w:rsidR="00C447F6" w:rsidRDefault="0009262B">
      <w:pPr>
        <w:ind w:left="7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4.4. Организация альтернативной формы обслуживания (указать) __________</w:t>
      </w:r>
      <w:r>
        <w:rPr>
          <w:rFonts w:eastAsia="Times New Roman"/>
          <w:sz w:val="24"/>
          <w:szCs w:val="24"/>
          <w:u w:val="single"/>
        </w:rPr>
        <w:t>-</w:t>
      </w:r>
      <w:r>
        <w:rPr>
          <w:rFonts w:eastAsia="Times New Roman"/>
          <w:sz w:val="24"/>
          <w:szCs w:val="24"/>
        </w:rPr>
        <w:t>_________</w:t>
      </w:r>
    </w:p>
    <w:p w:rsidR="00C447F6" w:rsidRDefault="0009262B">
      <w:pPr>
        <w:ind w:left="7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4.5. Адаптации для обслуживания инвалидов не подлежит (причина) ________</w:t>
      </w:r>
      <w:r>
        <w:rPr>
          <w:rFonts w:eastAsia="Times New Roman"/>
          <w:sz w:val="24"/>
          <w:szCs w:val="24"/>
          <w:u w:val="single"/>
        </w:rPr>
        <w:t>-</w:t>
      </w:r>
      <w:r>
        <w:rPr>
          <w:rFonts w:eastAsia="Times New Roman"/>
          <w:sz w:val="24"/>
          <w:szCs w:val="24"/>
        </w:rPr>
        <w:t>_______</w:t>
      </w:r>
    </w:p>
    <w:p w:rsidR="00C447F6" w:rsidRDefault="0009262B">
      <w:pPr>
        <w:ind w:left="7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4.6. Включено в адресную программу (план) ______________________ на __201</w:t>
      </w:r>
      <w:r w:rsidR="00105008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-202</w:t>
      </w:r>
      <w:r w:rsidR="00105008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__ годы</w:t>
      </w:r>
    </w:p>
    <w:p w:rsidR="00C447F6" w:rsidRDefault="0009262B">
      <w:pPr>
        <w:ind w:left="7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4.7. Размещена информация на открытом информационном ресурсе (карте доступности) : официальном сайте школы:</w:t>
      </w:r>
    </w:p>
    <w:p w:rsidR="00C447F6" w:rsidRDefault="0009262B">
      <w:pPr>
        <w:ind w:left="7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_</w:t>
      </w:r>
      <w:r>
        <w:rPr>
          <w:rFonts w:eastAsia="Times New Roman"/>
          <w:color w:val="0000FF"/>
          <w:sz w:val="24"/>
          <w:szCs w:val="24"/>
          <w:u w:val="single"/>
        </w:rPr>
        <w:t>http://gladen.ucoz.ru/</w:t>
      </w:r>
      <w:r>
        <w:rPr>
          <w:rFonts w:eastAsia="Times New Roman"/>
          <w:sz w:val="24"/>
          <w:szCs w:val="24"/>
        </w:rPr>
        <w:t>__</w:t>
      </w:r>
    </w:p>
    <w:p w:rsidR="00C447F6" w:rsidRDefault="00C447F6">
      <w:pPr>
        <w:spacing w:line="2" w:lineRule="exact"/>
        <w:rPr>
          <w:sz w:val="20"/>
          <w:szCs w:val="20"/>
        </w:rPr>
      </w:pPr>
    </w:p>
    <w:p w:rsidR="00C447F6" w:rsidRDefault="0009262B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указать информационный ресурс, дату размещения (обновления) информации</w:t>
      </w:r>
    </w:p>
    <w:p w:rsidR="00C447F6" w:rsidRDefault="0009262B">
      <w:pPr>
        <w:spacing w:line="238" w:lineRule="auto"/>
        <w:ind w:left="63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 Особые отметки</w:t>
      </w:r>
    </w:p>
    <w:p w:rsidR="00C447F6" w:rsidRDefault="00C447F6">
      <w:pPr>
        <w:spacing w:line="1" w:lineRule="exact"/>
        <w:rPr>
          <w:sz w:val="20"/>
          <w:szCs w:val="20"/>
        </w:rPr>
      </w:pPr>
    </w:p>
    <w:p w:rsidR="00164578" w:rsidRDefault="0009262B" w:rsidP="00164578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Паспорт сформирован на основании</w:t>
      </w:r>
      <w:r w:rsidR="00164578">
        <w:rPr>
          <w:rFonts w:eastAsia="Times New Roman"/>
          <w:sz w:val="24"/>
          <w:szCs w:val="24"/>
        </w:rPr>
        <w:t xml:space="preserve"> акта обследования объекта от 22.</w:t>
      </w:r>
      <w:r w:rsidR="00B35EEC">
        <w:rPr>
          <w:rFonts w:eastAsia="Times New Roman"/>
          <w:sz w:val="24"/>
          <w:szCs w:val="24"/>
        </w:rPr>
        <w:t xml:space="preserve">09.2022 г. </w:t>
      </w:r>
      <w:r w:rsidR="00164578">
        <w:rPr>
          <w:rFonts w:eastAsia="Times New Roman"/>
          <w:sz w:val="24"/>
          <w:szCs w:val="24"/>
        </w:rPr>
        <w:t xml:space="preserve"> </w:t>
      </w:r>
      <w:r w:rsidR="00164578" w:rsidRPr="00164578">
        <w:rPr>
          <w:rFonts w:eastAsia="Times New Roman"/>
          <w:sz w:val="24"/>
          <w:szCs w:val="24"/>
        </w:rPr>
        <w:t xml:space="preserve">в составе комиссии   </w:t>
      </w:r>
    </w:p>
    <w:p w:rsidR="00C447F6" w:rsidRDefault="00164578" w:rsidP="00164578">
      <w:pPr>
        <w:pStyle w:val="a4"/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164578">
        <w:rPr>
          <w:rFonts w:eastAsia="Times New Roman"/>
          <w:sz w:val="24"/>
          <w:szCs w:val="24"/>
        </w:rPr>
        <w:t>Белоусова Г.Н. директор школы.</w:t>
      </w:r>
    </w:p>
    <w:p w:rsidR="00164578" w:rsidRDefault="00164578" w:rsidP="00164578">
      <w:pPr>
        <w:pStyle w:val="a4"/>
        <w:numPr>
          <w:ilvl w:val="0"/>
          <w:numId w:val="10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Смирнова Т.Н. учитель математики</w:t>
      </w:r>
    </w:p>
    <w:p w:rsidR="00164578" w:rsidRPr="00164578" w:rsidRDefault="00164578" w:rsidP="00164578">
      <w:pPr>
        <w:pStyle w:val="a4"/>
        <w:numPr>
          <w:ilvl w:val="0"/>
          <w:numId w:val="10"/>
        </w:numPr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Писарцов</w:t>
      </w:r>
      <w:proofErr w:type="spellEnd"/>
      <w:r>
        <w:rPr>
          <w:rFonts w:eastAsia="Times New Roman"/>
          <w:sz w:val="24"/>
          <w:szCs w:val="24"/>
        </w:rPr>
        <w:t xml:space="preserve"> О.В. педагог психолог.</w:t>
      </w:r>
    </w:p>
    <w:p w:rsidR="00164578" w:rsidRDefault="00164578">
      <w:pPr>
        <w:ind w:left="7"/>
        <w:rPr>
          <w:sz w:val="20"/>
          <w:szCs w:val="20"/>
        </w:rPr>
      </w:pPr>
    </w:p>
    <w:p w:rsidR="00C447F6" w:rsidRDefault="00C447F6">
      <w:pPr>
        <w:spacing w:line="200" w:lineRule="exact"/>
        <w:rPr>
          <w:sz w:val="20"/>
          <w:szCs w:val="20"/>
        </w:rPr>
      </w:pPr>
    </w:p>
    <w:p w:rsidR="00C447F6" w:rsidRDefault="00C447F6">
      <w:pPr>
        <w:spacing w:line="200" w:lineRule="exact"/>
        <w:rPr>
          <w:sz w:val="20"/>
          <w:szCs w:val="20"/>
        </w:rPr>
      </w:pPr>
    </w:p>
    <w:p w:rsidR="00C447F6" w:rsidRDefault="00C447F6">
      <w:pPr>
        <w:spacing w:line="200" w:lineRule="exact"/>
        <w:rPr>
          <w:sz w:val="20"/>
          <w:szCs w:val="20"/>
        </w:rPr>
      </w:pPr>
    </w:p>
    <w:p w:rsidR="00C447F6" w:rsidRDefault="00C447F6">
      <w:pPr>
        <w:spacing w:line="200" w:lineRule="exact"/>
        <w:rPr>
          <w:sz w:val="20"/>
          <w:szCs w:val="20"/>
        </w:rPr>
      </w:pPr>
    </w:p>
    <w:p w:rsidR="00C447F6" w:rsidRDefault="00C447F6">
      <w:pPr>
        <w:spacing w:line="200" w:lineRule="exact"/>
        <w:rPr>
          <w:sz w:val="20"/>
          <w:szCs w:val="20"/>
        </w:rPr>
      </w:pPr>
    </w:p>
    <w:p w:rsidR="00C447F6" w:rsidRDefault="00C447F6">
      <w:pPr>
        <w:spacing w:line="380" w:lineRule="exact"/>
        <w:rPr>
          <w:sz w:val="20"/>
          <w:szCs w:val="20"/>
        </w:rPr>
      </w:pPr>
    </w:p>
    <w:p w:rsidR="00C447F6" w:rsidRDefault="00105008">
      <w:pPr>
        <w:tabs>
          <w:tab w:val="left" w:pos="9387"/>
        </w:tabs>
        <w:ind w:left="3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Руководитель филиала</w:t>
      </w:r>
      <w:r w:rsidR="0009262B">
        <w:rPr>
          <w:rFonts w:eastAsia="Times New Roman"/>
          <w:sz w:val="24"/>
          <w:szCs w:val="24"/>
        </w:rPr>
        <w:t>:</w:t>
      </w:r>
      <w:r w:rsidR="0009262B">
        <w:rPr>
          <w:sz w:val="20"/>
          <w:szCs w:val="20"/>
        </w:rPr>
        <w:tab/>
      </w:r>
      <w:r w:rsidR="0009262B">
        <w:rPr>
          <w:rFonts w:eastAsia="Times New Roman"/>
          <w:sz w:val="23"/>
          <w:szCs w:val="23"/>
        </w:rPr>
        <w:t>Г.Н. Белоусова.</w:t>
      </w:r>
    </w:p>
    <w:p w:rsidR="00C447F6" w:rsidRDefault="0009262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-10795</wp:posOffset>
                </wp:positionV>
                <wp:extent cx="21717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1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68442" id="Shape 2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95pt,-.85pt" to="469.9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PptwEAAH8DAAAOAAAAZHJzL2Uyb0RvYy54bWysU02P2yAQvVfqf0DcGztulaysOHvYbXpZ&#10;tZG2/QETwDFavsTQOPn3HXCSbtqequWAGObxmPcGVvdHa9hBRdTedXw+qzlTTnip3b7jP75vPtxx&#10;hgmcBOOd6vhJIb9fv3+3GkOrGj94I1VkROKwHUPHh5RCW1UoBmUBZz4oR8neRwuJwrivZISR2K2p&#10;mrpeVKOPMkQvFCLtPk5Jvi78fa9E+tb3qBIzHafaUpljmXd5rtYraPcRwqDFuQz4jyosaEeXXqke&#10;IQH7GfVfVFaL6NH3aSa8rXzfa6GKBlIzr/9Q8zxAUEULmYPhahO+Ha34ethGpmXHG84cWGpRuZU1&#10;2ZoxYEuIB7eNWZw4uufw5MULUq66SeYAwwQ79tFmOKljx2L16Wq1OiYmaLOZL+fLmjoiKPdpufiY&#10;r6ugvZwNEdMX5S3Li44b7bIR0MLhCdMEvUDyNnqj5UYbU4K43z2YyA5ATd+UcWa/gRnHxo4vF01d&#10;mG9y+JqiLuNfFFYner1G247fXUHQDgrkZyepTGgTaDOtSZ1xZ98mq7JpOy9P23jxk7pcbDi/yPyM&#10;Xsfl9O9/s/4FAAD//wMAUEsDBBQABgAIAAAAIQAQrUIn3QAAAAkBAAAPAAAAZHJzL2Rvd25yZXYu&#10;eG1sTI/BTsMwDIbvSLxDZCRuWzoG7VqaTggJIY7rQOKYNaYtNE6VpFt5e4w4jKN/f/r9udzOdhBH&#10;9KF3pGC1TEAgNc701Cp43T8tNiBC1GT04AgVfGOAbXV5UerCuBPt8FjHVnAJhUIr6GIcCylD06HV&#10;YelGJN59OG915NG30nh94nI7yJskSaXVPfGFTo/42GHzVU9WwXpK9+3m+c1/psN7vZtG/+JvM6Wu&#10;r+aHexAR53iG4Vef1aFip4ObyAQxKLjLs5xRBYtVBoKBfJ1zcPgLZFXK/x9UPwAAAP//AwBQSwEC&#10;LQAUAAYACAAAACEAtoM4kv4AAADhAQAAEwAAAAAAAAAAAAAAAAAAAAAAW0NvbnRlbnRfVHlwZXNd&#10;LnhtbFBLAQItABQABgAIAAAAIQA4/SH/1gAAAJQBAAALAAAAAAAAAAAAAAAAAC8BAABfcmVscy8u&#10;cmVsc1BLAQItABQABgAIAAAAIQAKtCPptwEAAH8DAAAOAAAAAAAAAAAAAAAAAC4CAABkcnMvZTJv&#10;RG9jLnhtbFBLAQItABQABgAIAAAAIQAQrUIn3QAAAAkBAAAPAAAAAAAAAAAAAAAAABEEAABkcnMv&#10;ZG93bnJldi54bWxQSwUGAAAAAAQABADzAAAAGwUAAAAA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:rsidR="00C447F6" w:rsidRDefault="00C447F6">
      <w:pPr>
        <w:spacing w:line="200" w:lineRule="exact"/>
        <w:rPr>
          <w:sz w:val="20"/>
          <w:szCs w:val="20"/>
        </w:rPr>
      </w:pPr>
    </w:p>
    <w:p w:rsidR="00C447F6" w:rsidRDefault="00C447F6">
      <w:pPr>
        <w:spacing w:line="200" w:lineRule="exact"/>
        <w:rPr>
          <w:sz w:val="20"/>
          <w:szCs w:val="20"/>
        </w:rPr>
      </w:pPr>
    </w:p>
    <w:p w:rsidR="00C447F6" w:rsidRDefault="00C447F6">
      <w:pPr>
        <w:spacing w:line="200" w:lineRule="exact"/>
        <w:rPr>
          <w:sz w:val="20"/>
          <w:szCs w:val="20"/>
        </w:rPr>
      </w:pPr>
    </w:p>
    <w:p w:rsidR="00C447F6" w:rsidRDefault="00C447F6">
      <w:pPr>
        <w:spacing w:line="200" w:lineRule="exact"/>
        <w:rPr>
          <w:sz w:val="20"/>
          <w:szCs w:val="20"/>
        </w:rPr>
      </w:pPr>
    </w:p>
    <w:p w:rsidR="00C447F6" w:rsidRDefault="00C447F6">
      <w:pPr>
        <w:spacing w:line="285" w:lineRule="exact"/>
        <w:rPr>
          <w:sz w:val="20"/>
          <w:szCs w:val="20"/>
        </w:rPr>
      </w:pPr>
    </w:p>
    <w:p w:rsidR="00C447F6" w:rsidRDefault="0009262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м.п.</w:t>
      </w:r>
    </w:p>
    <w:sectPr w:rsidR="00C447F6">
      <w:pgSz w:w="16840" w:h="11906" w:orient="landscape"/>
      <w:pgMar w:top="846" w:right="1138" w:bottom="1440" w:left="1133" w:header="0" w:footer="0" w:gutter="0"/>
      <w:cols w:space="720" w:equalWidth="0">
        <w:col w:w="145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CA409A84"/>
    <w:lvl w:ilvl="0" w:tplc="5428E934">
      <w:start w:val="3"/>
      <w:numFmt w:val="decimal"/>
      <w:lvlText w:val="%1."/>
      <w:lvlJc w:val="left"/>
    </w:lvl>
    <w:lvl w:ilvl="1" w:tplc="29BA2B80">
      <w:numFmt w:val="decimal"/>
      <w:lvlText w:val=""/>
      <w:lvlJc w:val="left"/>
    </w:lvl>
    <w:lvl w:ilvl="2" w:tplc="492ECC10">
      <w:numFmt w:val="decimal"/>
      <w:lvlText w:val=""/>
      <w:lvlJc w:val="left"/>
    </w:lvl>
    <w:lvl w:ilvl="3" w:tplc="2D2428FC">
      <w:numFmt w:val="decimal"/>
      <w:lvlText w:val=""/>
      <w:lvlJc w:val="left"/>
    </w:lvl>
    <w:lvl w:ilvl="4" w:tplc="94142EC0">
      <w:numFmt w:val="decimal"/>
      <w:lvlText w:val=""/>
      <w:lvlJc w:val="left"/>
    </w:lvl>
    <w:lvl w:ilvl="5" w:tplc="F7F6461E">
      <w:numFmt w:val="decimal"/>
      <w:lvlText w:val=""/>
      <w:lvlJc w:val="left"/>
    </w:lvl>
    <w:lvl w:ilvl="6" w:tplc="59CC57AE">
      <w:numFmt w:val="decimal"/>
      <w:lvlText w:val=""/>
      <w:lvlJc w:val="left"/>
    </w:lvl>
    <w:lvl w:ilvl="7" w:tplc="17706C1C">
      <w:numFmt w:val="decimal"/>
      <w:lvlText w:val=""/>
      <w:lvlJc w:val="left"/>
    </w:lvl>
    <w:lvl w:ilvl="8" w:tplc="CD7EE560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79BCA298"/>
    <w:lvl w:ilvl="0" w:tplc="1DC09DAC">
      <w:start w:val="1"/>
      <w:numFmt w:val="bullet"/>
      <w:lvlText w:val="-"/>
      <w:lvlJc w:val="left"/>
    </w:lvl>
    <w:lvl w:ilvl="1" w:tplc="45646536">
      <w:start w:val="4"/>
      <w:numFmt w:val="decimal"/>
      <w:lvlText w:val="%2."/>
      <w:lvlJc w:val="left"/>
    </w:lvl>
    <w:lvl w:ilvl="2" w:tplc="4D4850D8">
      <w:numFmt w:val="decimal"/>
      <w:lvlText w:val=""/>
      <w:lvlJc w:val="left"/>
    </w:lvl>
    <w:lvl w:ilvl="3" w:tplc="FD72B93A">
      <w:numFmt w:val="decimal"/>
      <w:lvlText w:val=""/>
      <w:lvlJc w:val="left"/>
    </w:lvl>
    <w:lvl w:ilvl="4" w:tplc="955A3F8E">
      <w:numFmt w:val="decimal"/>
      <w:lvlText w:val=""/>
      <w:lvlJc w:val="left"/>
    </w:lvl>
    <w:lvl w:ilvl="5" w:tplc="9C2CB356">
      <w:numFmt w:val="decimal"/>
      <w:lvlText w:val=""/>
      <w:lvlJc w:val="left"/>
    </w:lvl>
    <w:lvl w:ilvl="6" w:tplc="614AD190">
      <w:numFmt w:val="decimal"/>
      <w:lvlText w:val=""/>
      <w:lvlJc w:val="left"/>
    </w:lvl>
    <w:lvl w:ilvl="7" w:tplc="41C6A9B4">
      <w:numFmt w:val="decimal"/>
      <w:lvlText w:val=""/>
      <w:lvlJc w:val="left"/>
    </w:lvl>
    <w:lvl w:ilvl="8" w:tplc="E32E1E4C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4F5AA944"/>
    <w:lvl w:ilvl="0" w:tplc="18E0A0BC">
      <w:start w:val="1"/>
      <w:numFmt w:val="bullet"/>
      <w:lvlText w:val="В"/>
      <w:lvlJc w:val="left"/>
    </w:lvl>
    <w:lvl w:ilvl="1" w:tplc="BF722F34">
      <w:numFmt w:val="decimal"/>
      <w:lvlText w:val=""/>
      <w:lvlJc w:val="left"/>
    </w:lvl>
    <w:lvl w:ilvl="2" w:tplc="33DE525E">
      <w:numFmt w:val="decimal"/>
      <w:lvlText w:val=""/>
      <w:lvlJc w:val="left"/>
    </w:lvl>
    <w:lvl w:ilvl="3" w:tplc="6BAAC064">
      <w:numFmt w:val="decimal"/>
      <w:lvlText w:val=""/>
      <w:lvlJc w:val="left"/>
    </w:lvl>
    <w:lvl w:ilvl="4" w:tplc="5772225C">
      <w:numFmt w:val="decimal"/>
      <w:lvlText w:val=""/>
      <w:lvlJc w:val="left"/>
    </w:lvl>
    <w:lvl w:ilvl="5" w:tplc="A7F00FE4">
      <w:numFmt w:val="decimal"/>
      <w:lvlText w:val=""/>
      <w:lvlJc w:val="left"/>
    </w:lvl>
    <w:lvl w:ilvl="6" w:tplc="E1201782">
      <w:numFmt w:val="decimal"/>
      <w:lvlText w:val=""/>
      <w:lvlJc w:val="left"/>
    </w:lvl>
    <w:lvl w:ilvl="7" w:tplc="48845020">
      <w:numFmt w:val="decimal"/>
      <w:lvlText w:val=""/>
      <w:lvlJc w:val="left"/>
    </w:lvl>
    <w:lvl w:ilvl="8" w:tplc="3FA4E3EC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065A01D0"/>
    <w:lvl w:ilvl="0" w:tplc="DA3E2A64">
      <w:start w:val="2"/>
      <w:numFmt w:val="decimal"/>
      <w:lvlText w:val="%1."/>
      <w:lvlJc w:val="left"/>
    </w:lvl>
    <w:lvl w:ilvl="1" w:tplc="C0C261CC">
      <w:numFmt w:val="decimal"/>
      <w:lvlText w:val=""/>
      <w:lvlJc w:val="left"/>
    </w:lvl>
    <w:lvl w:ilvl="2" w:tplc="5C048206">
      <w:numFmt w:val="decimal"/>
      <w:lvlText w:val=""/>
      <w:lvlJc w:val="left"/>
    </w:lvl>
    <w:lvl w:ilvl="3" w:tplc="8F54F75E">
      <w:numFmt w:val="decimal"/>
      <w:lvlText w:val=""/>
      <w:lvlJc w:val="left"/>
    </w:lvl>
    <w:lvl w:ilvl="4" w:tplc="5EC6337A">
      <w:numFmt w:val="decimal"/>
      <w:lvlText w:val=""/>
      <w:lvlJc w:val="left"/>
    </w:lvl>
    <w:lvl w:ilvl="5" w:tplc="56C2C1E4">
      <w:numFmt w:val="decimal"/>
      <w:lvlText w:val=""/>
      <w:lvlJc w:val="left"/>
    </w:lvl>
    <w:lvl w:ilvl="6" w:tplc="BC8CEC04">
      <w:numFmt w:val="decimal"/>
      <w:lvlText w:val=""/>
      <w:lvlJc w:val="left"/>
    </w:lvl>
    <w:lvl w:ilvl="7" w:tplc="1C52FEF4">
      <w:numFmt w:val="decimal"/>
      <w:lvlText w:val=""/>
      <w:lvlJc w:val="left"/>
    </w:lvl>
    <w:lvl w:ilvl="8" w:tplc="7A242FE4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106C6754"/>
    <w:lvl w:ilvl="0" w:tplc="632287CC">
      <w:start w:val="1"/>
      <w:numFmt w:val="bullet"/>
      <w:lvlText w:val="-"/>
      <w:lvlJc w:val="left"/>
    </w:lvl>
    <w:lvl w:ilvl="1" w:tplc="38F8F54A">
      <w:numFmt w:val="decimal"/>
      <w:lvlText w:val=""/>
      <w:lvlJc w:val="left"/>
    </w:lvl>
    <w:lvl w:ilvl="2" w:tplc="DFB25334">
      <w:numFmt w:val="decimal"/>
      <w:lvlText w:val=""/>
      <w:lvlJc w:val="left"/>
    </w:lvl>
    <w:lvl w:ilvl="3" w:tplc="7D581800">
      <w:numFmt w:val="decimal"/>
      <w:lvlText w:val=""/>
      <w:lvlJc w:val="left"/>
    </w:lvl>
    <w:lvl w:ilvl="4" w:tplc="38C67E70">
      <w:numFmt w:val="decimal"/>
      <w:lvlText w:val=""/>
      <w:lvlJc w:val="left"/>
    </w:lvl>
    <w:lvl w:ilvl="5" w:tplc="25824876">
      <w:numFmt w:val="decimal"/>
      <w:lvlText w:val=""/>
      <w:lvlJc w:val="left"/>
    </w:lvl>
    <w:lvl w:ilvl="6" w:tplc="548AB85E">
      <w:numFmt w:val="decimal"/>
      <w:lvlText w:val=""/>
      <w:lvlJc w:val="left"/>
    </w:lvl>
    <w:lvl w:ilvl="7" w:tplc="A7F87D8E">
      <w:numFmt w:val="decimal"/>
      <w:lvlText w:val=""/>
      <w:lvlJc w:val="left"/>
    </w:lvl>
    <w:lvl w:ilvl="8" w:tplc="474A3A24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325C51C0"/>
    <w:lvl w:ilvl="0" w:tplc="8A346CD8">
      <w:start w:val="1"/>
      <w:numFmt w:val="bullet"/>
      <w:lvlText w:val="*"/>
      <w:lvlJc w:val="left"/>
    </w:lvl>
    <w:lvl w:ilvl="1" w:tplc="FAF2D814">
      <w:numFmt w:val="decimal"/>
      <w:lvlText w:val=""/>
      <w:lvlJc w:val="left"/>
    </w:lvl>
    <w:lvl w:ilvl="2" w:tplc="103643BC">
      <w:numFmt w:val="decimal"/>
      <w:lvlText w:val=""/>
      <w:lvlJc w:val="left"/>
    </w:lvl>
    <w:lvl w:ilvl="3" w:tplc="F042B832">
      <w:numFmt w:val="decimal"/>
      <w:lvlText w:val=""/>
      <w:lvlJc w:val="left"/>
    </w:lvl>
    <w:lvl w:ilvl="4" w:tplc="04D4953E">
      <w:numFmt w:val="decimal"/>
      <w:lvlText w:val=""/>
      <w:lvlJc w:val="left"/>
    </w:lvl>
    <w:lvl w:ilvl="5" w:tplc="FD541AB6">
      <w:numFmt w:val="decimal"/>
      <w:lvlText w:val=""/>
      <w:lvlJc w:val="left"/>
    </w:lvl>
    <w:lvl w:ilvl="6" w:tplc="106672D0">
      <w:numFmt w:val="decimal"/>
      <w:lvlText w:val=""/>
      <w:lvlJc w:val="left"/>
    </w:lvl>
    <w:lvl w:ilvl="7" w:tplc="1E9C9DB4">
      <w:numFmt w:val="decimal"/>
      <w:lvlText w:val=""/>
      <w:lvlJc w:val="left"/>
    </w:lvl>
    <w:lvl w:ilvl="8" w:tplc="96D4DC7E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EC7A8D00"/>
    <w:lvl w:ilvl="0" w:tplc="A2844FC8">
      <w:numFmt w:val="decimal"/>
      <w:lvlText w:val="%1."/>
      <w:lvlJc w:val="left"/>
    </w:lvl>
    <w:lvl w:ilvl="1" w:tplc="398C037A">
      <w:start w:val="1"/>
      <w:numFmt w:val="bullet"/>
      <w:lvlText w:val="№"/>
      <w:lvlJc w:val="left"/>
    </w:lvl>
    <w:lvl w:ilvl="2" w:tplc="CA50E0EE">
      <w:numFmt w:val="decimal"/>
      <w:lvlText w:val=""/>
      <w:lvlJc w:val="left"/>
    </w:lvl>
    <w:lvl w:ilvl="3" w:tplc="AD80BE0E">
      <w:numFmt w:val="decimal"/>
      <w:lvlText w:val=""/>
      <w:lvlJc w:val="left"/>
    </w:lvl>
    <w:lvl w:ilvl="4" w:tplc="BA68D28C">
      <w:numFmt w:val="decimal"/>
      <w:lvlText w:val=""/>
      <w:lvlJc w:val="left"/>
    </w:lvl>
    <w:lvl w:ilvl="5" w:tplc="F7169F7A">
      <w:numFmt w:val="decimal"/>
      <w:lvlText w:val=""/>
      <w:lvlJc w:val="left"/>
    </w:lvl>
    <w:lvl w:ilvl="6" w:tplc="9A7E3BC6">
      <w:numFmt w:val="decimal"/>
      <w:lvlText w:val=""/>
      <w:lvlJc w:val="left"/>
    </w:lvl>
    <w:lvl w:ilvl="7" w:tplc="71146F3A">
      <w:numFmt w:val="decimal"/>
      <w:lvlText w:val=""/>
      <w:lvlJc w:val="left"/>
    </w:lvl>
    <w:lvl w:ilvl="8" w:tplc="9F8077A2">
      <w:numFmt w:val="decimal"/>
      <w:lvlText w:val=""/>
      <w:lvlJc w:val="left"/>
    </w:lvl>
  </w:abstractNum>
  <w:abstractNum w:abstractNumId="7" w15:restartNumberingAfterBreak="0">
    <w:nsid w:val="43B54568"/>
    <w:multiLevelType w:val="hybridMultilevel"/>
    <w:tmpl w:val="D33E94E8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62A81BFA"/>
    <w:multiLevelType w:val="hybridMultilevel"/>
    <w:tmpl w:val="1ED89A8C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9" w15:restartNumberingAfterBreak="0">
    <w:nsid w:val="685D0004"/>
    <w:multiLevelType w:val="hybridMultilevel"/>
    <w:tmpl w:val="AE0804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F6"/>
    <w:rsid w:val="0009262B"/>
    <w:rsid w:val="00105008"/>
    <w:rsid w:val="00164578"/>
    <w:rsid w:val="004F43BD"/>
    <w:rsid w:val="00B35EEC"/>
    <w:rsid w:val="00C4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9152"/>
  <w15:docId w15:val="{6DAF8272-DCBA-4F91-8DE6-D2A42B7A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4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1047</Words>
  <Characters>5973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dcterms:created xsi:type="dcterms:W3CDTF">2019-10-29T02:48:00Z</dcterms:created>
  <dcterms:modified xsi:type="dcterms:W3CDTF">2022-12-19T08:23:00Z</dcterms:modified>
</cp:coreProperties>
</file>